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BE4D44" w:rsidRDefault="00BE4D44"/>
    <w:p w14:paraId="02000000" w14:textId="77777777" w:rsidR="00BE4D44" w:rsidRDefault="00BE4D44"/>
    <w:p w14:paraId="03000000" w14:textId="7D4DE645" w:rsidR="00BE4D44" w:rsidRDefault="000121FE">
      <w:pPr>
        <w:jc w:val="center"/>
        <w:rPr>
          <w:b/>
        </w:rPr>
      </w:pPr>
      <w:r>
        <w:rPr>
          <w:b/>
        </w:rPr>
        <w:t>Информация о наличии диетического меню в МБОУ «Сабабашская</w:t>
      </w:r>
      <w:r>
        <w:rPr>
          <w:b/>
        </w:rPr>
        <w:t xml:space="preserve"> ООШ»</w:t>
      </w:r>
    </w:p>
    <w:p w14:paraId="04000000" w14:textId="77777777" w:rsidR="00BE4D44" w:rsidRDefault="00BE4D44"/>
    <w:p w14:paraId="05000000" w14:textId="77777777" w:rsidR="00BE4D44" w:rsidRDefault="00BE4D44"/>
    <w:p w14:paraId="06000000" w14:textId="77777777" w:rsidR="00BE4D44" w:rsidRDefault="00BE4D44"/>
    <w:p w14:paraId="07000000" w14:textId="2D3EA508" w:rsidR="00BE4D44" w:rsidRDefault="000121FE">
      <w:r>
        <w:t xml:space="preserve">                       </w:t>
      </w:r>
      <w:proofErr w:type="gramStart"/>
      <w:r>
        <w:t>Диетического меню в школе нет, такой  ребенок есть, нуждающихся в диете, мать согласно школьным меню.</w:t>
      </w:r>
      <w:bookmarkStart w:id="0" w:name="_GoBack"/>
      <w:bookmarkEnd w:id="0"/>
      <w:proofErr w:type="gramEnd"/>
    </w:p>
    <w:sectPr w:rsidR="00BE4D4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44"/>
    <w:rsid w:val="000121FE"/>
    <w:rsid w:val="00BE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2022-09-14T10:48:00Z</dcterms:created>
  <dcterms:modified xsi:type="dcterms:W3CDTF">2022-09-14T10:48:00Z</dcterms:modified>
</cp:coreProperties>
</file>